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CC2A" w14:textId="77777777" w:rsidR="00341D67" w:rsidRPr="00DF5FFE" w:rsidRDefault="00341D67" w:rsidP="00052C8C">
      <w:pPr>
        <w:pStyle w:val="Month"/>
        <w:spacing w:line="280" w:lineRule="auto"/>
        <w:rPr>
          <w:rFonts w:ascii="Times New Roman" w:hAnsi="Times New Roman"/>
          <w:szCs w:val="24"/>
          <w:lang w:val="es-ES_tradnl"/>
        </w:rPr>
      </w:pPr>
    </w:p>
    <w:p w14:paraId="2A03248D" w14:textId="77777777" w:rsidR="00052C8C" w:rsidRPr="00733E26" w:rsidRDefault="00052C8C" w:rsidP="00052C8C">
      <w:pPr>
        <w:pStyle w:val="Month"/>
        <w:spacing w:line="280" w:lineRule="auto"/>
        <w:rPr>
          <w:rFonts w:ascii="Myanmar MN" w:hAnsi="Myanmar MN"/>
          <w:szCs w:val="24"/>
          <w:lang w:val="es-ES"/>
        </w:rPr>
      </w:pPr>
      <w:r w:rsidRPr="00733E26">
        <w:rPr>
          <w:rFonts w:ascii="Myanmar MN" w:hAnsi="Myanmar MN"/>
          <w:szCs w:val="24"/>
          <w:lang w:val="es-ES"/>
        </w:rPr>
        <w:t>CALENDARIO OFICIAL</w:t>
      </w:r>
    </w:p>
    <w:p w14:paraId="559E0A87" w14:textId="77777777" w:rsidR="00052C8C" w:rsidRPr="00733E26" w:rsidRDefault="00052C8C" w:rsidP="00052C8C">
      <w:pPr>
        <w:pStyle w:val="Month"/>
        <w:spacing w:line="280" w:lineRule="auto"/>
        <w:rPr>
          <w:rFonts w:ascii="Myanmar MN" w:hAnsi="Myanmar MN"/>
          <w:szCs w:val="24"/>
          <w:lang w:val="es-ES"/>
        </w:rPr>
      </w:pPr>
    </w:p>
    <w:p w14:paraId="2B06C24F" w14:textId="0B08000F" w:rsidR="00052C8C" w:rsidRPr="00733E26" w:rsidRDefault="001C076F" w:rsidP="00052C8C">
      <w:pPr>
        <w:pStyle w:val="Month"/>
        <w:spacing w:line="280" w:lineRule="auto"/>
        <w:rPr>
          <w:rFonts w:ascii="Myanmar MN" w:hAnsi="Myanmar MN"/>
          <w:szCs w:val="24"/>
          <w:lang w:val="es-ES"/>
        </w:rPr>
      </w:pPr>
      <w:r w:rsidRPr="00733E26">
        <w:rPr>
          <w:rFonts w:ascii="Myanmar MN" w:hAnsi="Myanmar MN"/>
          <w:szCs w:val="24"/>
          <w:lang w:val="es-ES"/>
        </w:rPr>
        <w:t xml:space="preserve">CURSO </w:t>
      </w:r>
      <w:r w:rsidR="000E56F3" w:rsidRPr="00733E26">
        <w:rPr>
          <w:rFonts w:ascii="Myanmar MN" w:hAnsi="Myanmar MN"/>
          <w:szCs w:val="24"/>
          <w:lang w:val="es-ES"/>
        </w:rPr>
        <w:t>201</w:t>
      </w:r>
      <w:r w:rsidR="00D67B12">
        <w:rPr>
          <w:rFonts w:ascii="Myanmar MN" w:hAnsi="Myanmar MN"/>
          <w:szCs w:val="24"/>
          <w:lang w:val="es-ES"/>
        </w:rPr>
        <w:t>4</w:t>
      </w:r>
      <w:r w:rsidR="000E56F3" w:rsidRPr="00733E26">
        <w:rPr>
          <w:rFonts w:ascii="Myanmar MN" w:hAnsi="Myanmar MN"/>
          <w:szCs w:val="24"/>
          <w:lang w:val="es-ES"/>
        </w:rPr>
        <w:t>/201</w:t>
      </w:r>
      <w:r w:rsidR="00D67B12">
        <w:rPr>
          <w:rFonts w:ascii="Myanmar MN" w:hAnsi="Myanmar MN"/>
          <w:szCs w:val="24"/>
          <w:lang w:val="es-ES"/>
        </w:rPr>
        <w:t>5</w:t>
      </w:r>
    </w:p>
    <w:p w14:paraId="3D592A04" w14:textId="77777777" w:rsidR="00052C8C" w:rsidRPr="00733E26" w:rsidRDefault="00052C8C" w:rsidP="00052C8C">
      <w:pPr>
        <w:pStyle w:val="Month"/>
        <w:spacing w:line="280" w:lineRule="auto"/>
        <w:rPr>
          <w:rFonts w:ascii="Myanmar MN" w:hAnsi="Myanmar MN"/>
          <w:szCs w:val="24"/>
          <w:lang w:val="es-ES"/>
        </w:rPr>
      </w:pPr>
    </w:p>
    <w:p w14:paraId="20ADA2B6" w14:textId="77777777" w:rsidR="00052C8C" w:rsidRPr="00733E26" w:rsidRDefault="00052C8C" w:rsidP="00052C8C">
      <w:pPr>
        <w:pStyle w:val="Month"/>
        <w:spacing w:line="280" w:lineRule="auto"/>
        <w:rPr>
          <w:rFonts w:ascii="Myanmar MN" w:hAnsi="Myanmar MN"/>
          <w:szCs w:val="24"/>
          <w:lang w:val="es-ES"/>
        </w:rPr>
      </w:pPr>
      <w:r w:rsidRPr="00733E26">
        <w:rPr>
          <w:rFonts w:ascii="Myanmar MN" w:hAnsi="Myanmar MN"/>
          <w:szCs w:val="24"/>
          <w:lang w:val="es-ES"/>
        </w:rPr>
        <w:t>M</w:t>
      </w:r>
      <w:r w:rsidRPr="00733E26">
        <w:rPr>
          <w:rFonts w:ascii="Times New Roman" w:hAnsi="Times New Roman" w:cs="Times New Roman"/>
          <w:szCs w:val="24"/>
          <w:lang w:val="es-ES"/>
        </w:rPr>
        <w:t>Á</w:t>
      </w:r>
      <w:r w:rsidRPr="00733E26">
        <w:rPr>
          <w:rFonts w:ascii="Myanmar MN" w:hAnsi="Myanmar MN"/>
          <w:szCs w:val="24"/>
          <w:lang w:val="es-ES"/>
        </w:rPr>
        <w:t>STER EN ECONOM</w:t>
      </w:r>
      <w:r w:rsidRPr="00733E26">
        <w:rPr>
          <w:rFonts w:ascii="Times New Roman" w:hAnsi="Times New Roman" w:cs="Times New Roman"/>
          <w:szCs w:val="24"/>
          <w:lang w:val="es-ES"/>
        </w:rPr>
        <w:t>Í</w:t>
      </w:r>
      <w:r w:rsidRPr="00733E26">
        <w:rPr>
          <w:rFonts w:ascii="Myanmar MN" w:hAnsi="Myanmar MN"/>
          <w:szCs w:val="24"/>
          <w:lang w:val="es-ES"/>
        </w:rPr>
        <w:t>A DE LA SALUD, GESTI</w:t>
      </w:r>
      <w:r w:rsidRPr="00733E26">
        <w:rPr>
          <w:rFonts w:ascii="Times New Roman" w:hAnsi="Times New Roman" w:cs="Times New Roman"/>
          <w:szCs w:val="24"/>
          <w:lang w:val="es-ES"/>
        </w:rPr>
        <w:t>Ó</w:t>
      </w:r>
      <w:r w:rsidRPr="00733E26">
        <w:rPr>
          <w:rFonts w:ascii="Myanmar MN" w:hAnsi="Myanmar MN"/>
          <w:szCs w:val="24"/>
          <w:lang w:val="es-ES"/>
        </w:rPr>
        <w:t>N SANITARIA Y USO RACIONAL DEL MEDICAMENTO</w:t>
      </w:r>
    </w:p>
    <w:p w14:paraId="4047EFFE" w14:textId="77777777" w:rsidR="00052C8C" w:rsidRDefault="00052C8C">
      <w:pPr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  </w:t>
      </w:r>
    </w:p>
    <w:p w14:paraId="22CEAEE1" w14:textId="77777777" w:rsidR="00052C8C" w:rsidRDefault="00052C8C" w:rsidP="00052C8C">
      <w:pPr>
        <w:jc w:val="right"/>
        <w:rPr>
          <w:rFonts w:ascii="Times New Roman" w:hAnsi="Times New Roman"/>
          <w:b/>
          <w:color w:val="00B050"/>
          <w:szCs w:val="24"/>
          <w:lang w:val="es-ES"/>
        </w:rPr>
      </w:pPr>
    </w:p>
    <w:p w14:paraId="6E17ABC7" w14:textId="77777777" w:rsidR="00E234B4" w:rsidRDefault="00E234B4">
      <w:pPr>
        <w:rPr>
          <w:rFonts w:ascii="Times New Roman" w:hAnsi="Times New Roman"/>
          <w:b/>
          <w:color w:val="943634" w:themeColor="accent2" w:themeShade="BF"/>
          <w:szCs w:val="24"/>
          <w:lang w:val="es-ES"/>
        </w:rPr>
      </w:pPr>
      <w:r>
        <w:rPr>
          <w:rFonts w:ascii="Times New Roman" w:hAnsi="Times New Roman"/>
          <w:b/>
          <w:color w:val="943634" w:themeColor="accent2" w:themeShade="BF"/>
          <w:szCs w:val="24"/>
          <w:lang w:val="es-ES"/>
        </w:rPr>
        <w:br w:type="page"/>
      </w:r>
    </w:p>
    <w:p w14:paraId="1D25DA6B" w14:textId="77777777" w:rsidR="00E234B4" w:rsidRDefault="00E234B4" w:rsidP="00E234B4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E234B4">
        <w:rPr>
          <w:rFonts w:ascii="Times New Roman" w:hAnsi="Times New Roman"/>
          <w:b/>
          <w:sz w:val="24"/>
          <w:szCs w:val="24"/>
          <w:lang w:val="es-ES"/>
        </w:rPr>
        <w:lastRenderedPageBreak/>
        <w:t>NORMAS GENERALES</w:t>
      </w:r>
    </w:p>
    <w:p w14:paraId="50390EB7" w14:textId="77777777" w:rsidR="00E234B4" w:rsidRDefault="00E234B4" w:rsidP="00E234B4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37F66623" w14:textId="77777777" w:rsidR="006B338B" w:rsidRDefault="00E234B4" w:rsidP="00E234B4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Máster es de carácter sem</w:t>
      </w:r>
      <w:r w:rsidR="006B338B">
        <w:rPr>
          <w:rFonts w:ascii="Times New Roman" w:hAnsi="Times New Roman"/>
          <w:sz w:val="24"/>
          <w:szCs w:val="24"/>
          <w:lang w:val="es-ES"/>
        </w:rPr>
        <w:t>ipresencial. Lo</w:t>
      </w:r>
      <w:r>
        <w:rPr>
          <w:rFonts w:ascii="Times New Roman" w:hAnsi="Times New Roman"/>
          <w:sz w:val="24"/>
          <w:szCs w:val="24"/>
          <w:lang w:val="es-ES"/>
        </w:rPr>
        <w:t xml:space="preserve">s </w:t>
      </w:r>
      <w:r w:rsidR="006B338B">
        <w:rPr>
          <w:rFonts w:ascii="Times New Roman" w:hAnsi="Times New Roman"/>
          <w:sz w:val="24"/>
          <w:szCs w:val="24"/>
          <w:lang w:val="es-ES"/>
        </w:rPr>
        <w:t xml:space="preserve">diferentes módulos de </w:t>
      </w:r>
      <w:r>
        <w:rPr>
          <w:rFonts w:ascii="Times New Roman" w:hAnsi="Times New Roman"/>
          <w:sz w:val="24"/>
          <w:szCs w:val="24"/>
          <w:lang w:val="es-ES"/>
        </w:rPr>
        <w:t xml:space="preserve">clases presenciales obligatorias están </w:t>
      </w:r>
      <w:r w:rsidR="006B338B">
        <w:rPr>
          <w:rFonts w:ascii="Times New Roman" w:hAnsi="Times New Roman"/>
          <w:sz w:val="24"/>
          <w:szCs w:val="24"/>
          <w:lang w:val="es-ES"/>
        </w:rPr>
        <w:t>dispuestas cada 2 ó 3 semanas en horario de viernes de 16:00 a 21:00 horas y sábados de 10:00 a 14:00 horas.</w:t>
      </w:r>
    </w:p>
    <w:p w14:paraId="02B91686" w14:textId="77777777" w:rsidR="00341D67" w:rsidRDefault="006B338B" w:rsidP="00341D6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Todas las a</w:t>
      </w:r>
      <w:r w:rsidR="00341D67">
        <w:rPr>
          <w:rFonts w:ascii="Times New Roman" w:hAnsi="Times New Roman"/>
          <w:sz w:val="24"/>
          <w:szCs w:val="24"/>
          <w:lang w:val="es-ES"/>
        </w:rPr>
        <w:t xml:space="preserve">signaturas son de carácter cuatrimestral con un total de 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41D67" w:rsidRPr="001C076F">
        <w:rPr>
          <w:rFonts w:ascii="Times New Roman" w:hAnsi="Times New Roman"/>
          <w:sz w:val="24"/>
          <w:szCs w:val="24"/>
          <w:lang w:val="es-ES"/>
        </w:rPr>
        <w:t xml:space="preserve">8 obligatorias, 1 optativa (a elegir entre 3) y 1 Trabajo Fin de Máster. </w:t>
      </w:r>
      <w:r>
        <w:rPr>
          <w:rFonts w:ascii="Times New Roman" w:hAnsi="Times New Roman"/>
          <w:sz w:val="24"/>
          <w:szCs w:val="24"/>
          <w:lang w:val="es-ES"/>
        </w:rPr>
        <w:t>con fe</w:t>
      </w:r>
      <w:r w:rsidR="001C076F">
        <w:rPr>
          <w:rFonts w:ascii="Times New Roman" w:hAnsi="Times New Roman"/>
          <w:sz w:val="24"/>
          <w:szCs w:val="24"/>
          <w:lang w:val="es-ES"/>
        </w:rPr>
        <w:t xml:space="preserve">cha de inicio 1 octubre del </w:t>
      </w:r>
      <w:r w:rsidR="000E56F3">
        <w:rPr>
          <w:rFonts w:ascii="Times New Roman" w:hAnsi="Times New Roman"/>
          <w:sz w:val="24"/>
          <w:szCs w:val="24"/>
          <w:lang w:val="es-ES"/>
        </w:rPr>
        <w:t>2013</w:t>
      </w:r>
      <w:r>
        <w:rPr>
          <w:rFonts w:ascii="Times New Roman" w:hAnsi="Times New Roman"/>
          <w:sz w:val="24"/>
          <w:szCs w:val="24"/>
          <w:lang w:val="es-ES"/>
        </w:rPr>
        <w:t xml:space="preserve"> y finalizac</w:t>
      </w:r>
      <w:r w:rsidR="000E56F3">
        <w:rPr>
          <w:rFonts w:ascii="Times New Roman" w:hAnsi="Times New Roman"/>
          <w:sz w:val="24"/>
          <w:szCs w:val="24"/>
          <w:lang w:val="es-ES"/>
        </w:rPr>
        <w:t>ión el 30 de septiembre del 2014</w:t>
      </w:r>
      <w:r>
        <w:rPr>
          <w:rFonts w:ascii="Times New Roman" w:hAnsi="Times New Roman"/>
          <w:sz w:val="24"/>
          <w:szCs w:val="24"/>
          <w:lang w:val="es-ES"/>
        </w:rPr>
        <w:t>. A excepción de la asignatura “Trabajo Fin de Máster” que podrá</w:t>
      </w:r>
      <w:r w:rsidR="000764EC">
        <w:rPr>
          <w:rFonts w:ascii="Times New Roman" w:hAnsi="Times New Roman"/>
          <w:sz w:val="24"/>
          <w:szCs w:val="24"/>
          <w:lang w:val="es-ES"/>
        </w:rPr>
        <w:t xml:space="preserve"> ampliarse hasta el 31 de diciembre</w:t>
      </w:r>
      <w:r w:rsidR="001C076F">
        <w:rPr>
          <w:rFonts w:ascii="Times New Roman" w:hAnsi="Times New Roman"/>
          <w:sz w:val="24"/>
          <w:szCs w:val="24"/>
          <w:lang w:val="es-ES"/>
        </w:rPr>
        <w:t xml:space="preserve"> del </w:t>
      </w:r>
      <w:r w:rsidR="000E56F3">
        <w:rPr>
          <w:rFonts w:ascii="Times New Roman" w:hAnsi="Times New Roman"/>
          <w:sz w:val="24"/>
          <w:szCs w:val="24"/>
          <w:lang w:val="es-ES"/>
        </w:rPr>
        <w:t>2014</w:t>
      </w:r>
    </w:p>
    <w:p w14:paraId="11A1C2F0" w14:textId="77777777" w:rsidR="00341D67" w:rsidRPr="001C076F" w:rsidRDefault="00341D67" w:rsidP="00341D67">
      <w:pPr>
        <w:rPr>
          <w:rFonts w:ascii="Times New Roman" w:hAnsi="Times New Roman"/>
          <w:sz w:val="24"/>
          <w:szCs w:val="24"/>
          <w:lang w:val="es-ES"/>
        </w:rPr>
      </w:pPr>
      <w:r w:rsidRPr="001C076F">
        <w:rPr>
          <w:rFonts w:ascii="Times New Roman" w:hAnsi="Times New Roman"/>
          <w:sz w:val="24"/>
          <w:szCs w:val="24"/>
          <w:lang w:val="es-ES"/>
        </w:rPr>
        <w:t>El temario de cada asignatura se subirá al campus virtual con tiempo suficiente, después serán las clases presenciales y posteriormente la evaluación. Se recomienda ir a clase con el material fotocopiado y preparado.</w:t>
      </w:r>
    </w:p>
    <w:p w14:paraId="05C023C5" w14:textId="77777777" w:rsidR="00341D67" w:rsidRDefault="00341D67" w:rsidP="00341D67">
      <w:pPr>
        <w:rPr>
          <w:rFonts w:ascii="Times New Roman" w:hAnsi="Times New Roman"/>
          <w:sz w:val="24"/>
          <w:szCs w:val="24"/>
          <w:lang w:val="es-ES"/>
        </w:rPr>
      </w:pPr>
      <w:r w:rsidRPr="001C076F">
        <w:rPr>
          <w:rFonts w:ascii="Times New Roman" w:hAnsi="Times New Roman"/>
          <w:sz w:val="24"/>
          <w:szCs w:val="24"/>
          <w:lang w:val="es-ES"/>
        </w:rPr>
        <w:t>En el campus virtual se abrirán frecuentemente foros de opinión. La participación activa en los mismos se valorará positivamente en la evaluación.</w:t>
      </w:r>
    </w:p>
    <w:p w14:paraId="3728F7FC" w14:textId="77777777" w:rsidR="00341D67" w:rsidRPr="00341D67" w:rsidRDefault="00341D67" w:rsidP="00341D67">
      <w:pPr>
        <w:rPr>
          <w:rFonts w:ascii="Times New Roman" w:hAnsi="Times New Roman"/>
          <w:sz w:val="24"/>
          <w:szCs w:val="24"/>
          <w:lang w:val="es-ES"/>
        </w:rPr>
      </w:pPr>
      <w:r w:rsidRPr="001C076F">
        <w:rPr>
          <w:rFonts w:ascii="Times New Roman" w:hAnsi="Times New Roman"/>
          <w:sz w:val="24"/>
          <w:szCs w:val="24"/>
          <w:lang w:val="es-ES"/>
        </w:rPr>
        <w:t xml:space="preserve">En cada sesión presencial se controlará la asistencia. </w:t>
      </w:r>
    </w:p>
    <w:p w14:paraId="39BE59F6" w14:textId="77777777" w:rsidR="00341D67" w:rsidRPr="001C076F" w:rsidRDefault="00341D67" w:rsidP="00341D67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68DFCEB" w14:textId="77777777" w:rsidR="00341D67" w:rsidRPr="001C076F" w:rsidRDefault="00341D67" w:rsidP="00341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1C076F">
        <w:rPr>
          <w:rFonts w:ascii="Times New Roman" w:hAnsi="Times New Roman"/>
          <w:sz w:val="24"/>
          <w:szCs w:val="24"/>
          <w:lang w:val="es-ES"/>
        </w:rPr>
        <w:t xml:space="preserve">Cualquier duda: </w:t>
      </w:r>
    </w:p>
    <w:p w14:paraId="202CB94F" w14:textId="77777777" w:rsidR="00341D67" w:rsidRPr="001C076F" w:rsidRDefault="00341D67" w:rsidP="00341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6ECDE1CA" w14:textId="77777777" w:rsidR="00341D67" w:rsidRPr="00341D67" w:rsidRDefault="00341D67" w:rsidP="00341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Verdana"/>
          <w:sz w:val="24"/>
          <w:szCs w:val="26"/>
          <w:lang w:val="es-ES_tradnl" w:eastAsia="ja-JP"/>
        </w:rPr>
      </w:pPr>
      <w:r w:rsidRPr="00341D67">
        <w:rPr>
          <w:rFonts w:ascii="Times New Roman" w:eastAsiaTheme="minorEastAsia" w:hAnsi="Times New Roman" w:cs="Comic Sans MS"/>
          <w:bCs/>
          <w:sz w:val="24"/>
          <w:szCs w:val="26"/>
          <w:lang w:val="es-ES_tradnl" w:eastAsia="ja-JP"/>
        </w:rPr>
        <w:t>Nuria García-Agua Soler</w:t>
      </w:r>
    </w:p>
    <w:p w14:paraId="6B5BF745" w14:textId="77777777" w:rsidR="00341D67" w:rsidRPr="00341D67" w:rsidRDefault="00341D67" w:rsidP="00341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Comic Sans MS"/>
          <w:sz w:val="24"/>
          <w:szCs w:val="26"/>
          <w:lang w:val="es-ES_tradnl" w:eastAsia="ja-JP"/>
        </w:rPr>
      </w:pPr>
      <w:r w:rsidRPr="00341D67">
        <w:rPr>
          <w:rFonts w:ascii="Times New Roman" w:eastAsiaTheme="minorEastAsia" w:hAnsi="Times New Roman" w:cs="Comic Sans MS"/>
          <w:sz w:val="24"/>
          <w:szCs w:val="26"/>
          <w:lang w:val="es-ES_tradnl" w:eastAsia="ja-JP"/>
        </w:rPr>
        <w:t>Cátedra de Economía y Uso Racional del Medicamento</w:t>
      </w:r>
    </w:p>
    <w:p w14:paraId="4229F9B1" w14:textId="77777777" w:rsidR="00341D67" w:rsidRPr="00341D67" w:rsidRDefault="00341D67" w:rsidP="00341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Verdana"/>
          <w:sz w:val="24"/>
          <w:szCs w:val="26"/>
          <w:lang w:val="es-ES_tradnl" w:eastAsia="ja-JP"/>
        </w:rPr>
      </w:pPr>
      <w:proofErr w:type="spellStart"/>
      <w:r w:rsidRPr="00341D67">
        <w:rPr>
          <w:rFonts w:ascii="Times New Roman" w:eastAsiaTheme="minorEastAsia" w:hAnsi="Times New Roman" w:cs="Comic Sans MS"/>
          <w:sz w:val="24"/>
          <w:szCs w:val="26"/>
          <w:lang w:val="es-ES_tradnl" w:eastAsia="ja-JP"/>
        </w:rPr>
        <w:t>Dpto</w:t>
      </w:r>
      <w:proofErr w:type="spellEnd"/>
      <w:r w:rsidRPr="00341D67">
        <w:rPr>
          <w:rFonts w:ascii="Times New Roman" w:eastAsiaTheme="minorEastAsia" w:hAnsi="Times New Roman" w:cs="Comic Sans MS"/>
          <w:sz w:val="24"/>
          <w:szCs w:val="26"/>
          <w:lang w:val="es-ES_tradnl" w:eastAsia="ja-JP"/>
        </w:rPr>
        <w:t xml:space="preserve"> Farmacología. Facultad de Medicina. Universidad de Málaga</w:t>
      </w:r>
    </w:p>
    <w:p w14:paraId="5F5CDD3B" w14:textId="77777777" w:rsidR="00341D67" w:rsidRPr="00341D67" w:rsidRDefault="00C1415C" w:rsidP="00341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Verdana"/>
          <w:sz w:val="24"/>
          <w:szCs w:val="26"/>
          <w:lang w:val="es-ES_tradnl" w:eastAsia="ja-JP"/>
        </w:rPr>
      </w:pPr>
      <w:hyperlink r:id="rId10" w:history="1">
        <w:r w:rsidR="00341D67" w:rsidRPr="00CE27EA">
          <w:rPr>
            <w:rStyle w:val="Hipervnculo"/>
            <w:rFonts w:ascii="Times New Roman" w:eastAsiaTheme="minorEastAsia" w:hAnsi="Times New Roman" w:cs="Verdana"/>
            <w:color w:val="auto"/>
            <w:sz w:val="24"/>
            <w:szCs w:val="26"/>
            <w:u w:val="none"/>
            <w:lang w:val="es-ES_tradnl" w:eastAsia="ja-JP"/>
          </w:rPr>
          <w:t>nuriags@uma.es</w:t>
        </w:r>
      </w:hyperlink>
      <w:r w:rsidR="00341D67" w:rsidRPr="00341D67">
        <w:rPr>
          <w:rFonts w:ascii="Times New Roman" w:eastAsiaTheme="minorEastAsia" w:hAnsi="Times New Roman" w:cs="Verdana"/>
          <w:sz w:val="24"/>
          <w:szCs w:val="26"/>
          <w:lang w:val="es-ES_tradnl" w:eastAsia="ja-JP"/>
        </w:rPr>
        <w:t xml:space="preserve"> / </w:t>
      </w:r>
      <w:r w:rsidR="00341D67" w:rsidRPr="00341D67">
        <w:rPr>
          <w:rFonts w:ascii="Times New Roman" w:eastAsiaTheme="minorEastAsia" w:hAnsi="Times New Roman" w:cs="Comic Sans MS"/>
          <w:sz w:val="24"/>
          <w:szCs w:val="26"/>
          <w:lang w:val="es-ES_tradnl" w:eastAsia="ja-JP"/>
        </w:rPr>
        <w:t>952.13.66.47</w:t>
      </w:r>
    </w:p>
    <w:p w14:paraId="7769257B" w14:textId="7359EB28" w:rsidR="00D16570" w:rsidRDefault="00341D67" w:rsidP="00F33EB2">
      <w:pPr>
        <w:jc w:val="center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br w:type="page"/>
      </w:r>
    </w:p>
    <w:p w14:paraId="5FFCE79D" w14:textId="125F8F43" w:rsidR="0017506C" w:rsidRPr="00617497" w:rsidRDefault="00617497" w:rsidP="0017506C">
      <w:pPr>
        <w:pStyle w:val="Month"/>
        <w:spacing w:line="280" w:lineRule="auto"/>
        <w:rPr>
          <w:szCs w:val="24"/>
          <w:lang w:val="es-ES"/>
        </w:rPr>
      </w:pPr>
      <w:r w:rsidRPr="00617497">
        <w:lastRenderedPageBreak/>
        <w:drawing>
          <wp:inline distT="0" distB="0" distL="0" distR="0" wp14:anchorId="35B63C81" wp14:editId="607AB21D">
            <wp:extent cx="8229600" cy="707010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D05" w:rsidRPr="00617497">
        <w:rPr>
          <w:lang w:val="es-ES"/>
        </w:rPr>
        <w:t xml:space="preserve"> </w:t>
      </w:r>
      <w:r w:rsidR="0017506C" w:rsidRPr="00617497">
        <w:rPr>
          <w:rFonts w:ascii="Times New Roman" w:hAnsi="Times New Roman"/>
          <w:color w:val="auto"/>
          <w:szCs w:val="24"/>
          <w:lang w:val="es-ES"/>
        </w:rPr>
        <w:br w:type="page"/>
      </w:r>
    </w:p>
    <w:p w14:paraId="354EBD16" w14:textId="78A6909D" w:rsidR="000863D8" w:rsidRDefault="00617497" w:rsidP="00B85629">
      <w:pPr>
        <w:pStyle w:val="Month"/>
        <w:spacing w:line="280" w:lineRule="auto"/>
        <w:rPr>
          <w:rFonts w:ascii="Times New Roman" w:hAnsi="Times New Roman"/>
          <w:color w:val="auto"/>
          <w:szCs w:val="24"/>
        </w:rPr>
      </w:pPr>
      <w:r w:rsidRPr="00617497">
        <w:lastRenderedPageBreak/>
        <w:drawing>
          <wp:inline distT="0" distB="0" distL="0" distR="0" wp14:anchorId="582B831F" wp14:editId="3258478E">
            <wp:extent cx="8229600" cy="707010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DBB4" w14:textId="524671E8" w:rsidR="00993B80" w:rsidRDefault="00617497" w:rsidP="00B85629">
      <w:pPr>
        <w:pStyle w:val="Month"/>
        <w:spacing w:line="280" w:lineRule="auto"/>
        <w:rPr>
          <w:rFonts w:ascii="Times New Roman" w:hAnsi="Times New Roman"/>
          <w:color w:val="auto"/>
          <w:szCs w:val="24"/>
        </w:rPr>
      </w:pPr>
      <w:r w:rsidRPr="00617497">
        <w:lastRenderedPageBreak/>
        <w:drawing>
          <wp:inline distT="0" distB="0" distL="0" distR="0" wp14:anchorId="0895AB0A" wp14:editId="41E15EC9">
            <wp:extent cx="8229600" cy="707010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5C8AA" w14:textId="452DFE9E" w:rsidR="00B9524D" w:rsidRDefault="00617497" w:rsidP="00B85629">
      <w:pPr>
        <w:pStyle w:val="Month"/>
        <w:spacing w:line="280" w:lineRule="auto"/>
        <w:rPr>
          <w:rFonts w:ascii="Times New Roman" w:hAnsi="Times New Roman"/>
          <w:color w:val="auto"/>
          <w:szCs w:val="24"/>
        </w:rPr>
      </w:pPr>
      <w:r w:rsidRPr="00617497">
        <w:lastRenderedPageBreak/>
        <w:drawing>
          <wp:inline distT="0" distB="0" distL="0" distR="0" wp14:anchorId="55616CD7" wp14:editId="10F3676B">
            <wp:extent cx="8229600" cy="707010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4E62" w14:textId="0EDDB6DB" w:rsidR="007641E9" w:rsidRDefault="00617497" w:rsidP="00B85629">
      <w:pPr>
        <w:pStyle w:val="Month"/>
        <w:spacing w:line="280" w:lineRule="auto"/>
        <w:rPr>
          <w:rFonts w:ascii="Times New Roman" w:hAnsi="Times New Roman"/>
          <w:color w:val="auto"/>
          <w:szCs w:val="24"/>
        </w:rPr>
      </w:pPr>
      <w:r w:rsidRPr="00617497">
        <w:lastRenderedPageBreak/>
        <w:drawing>
          <wp:inline distT="0" distB="0" distL="0" distR="0" wp14:anchorId="0482DA7E" wp14:editId="1F0A83C1">
            <wp:extent cx="8229600" cy="707010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4114" w14:textId="206A42B1" w:rsidR="008143EF" w:rsidRDefault="00617497" w:rsidP="00B85629">
      <w:pPr>
        <w:pStyle w:val="Month"/>
        <w:spacing w:line="280" w:lineRule="auto"/>
        <w:rPr>
          <w:rFonts w:ascii="Times New Roman" w:hAnsi="Times New Roman"/>
          <w:color w:val="auto"/>
          <w:szCs w:val="24"/>
        </w:rPr>
      </w:pPr>
      <w:r w:rsidRPr="00617497">
        <w:lastRenderedPageBreak/>
        <w:drawing>
          <wp:inline distT="0" distB="0" distL="0" distR="0" wp14:anchorId="3E3751AB" wp14:editId="48F50B98">
            <wp:extent cx="8229600" cy="707010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FD96" w14:textId="61B3CEBE" w:rsidR="008143EF" w:rsidRDefault="00617497" w:rsidP="00B85629">
      <w:pPr>
        <w:pStyle w:val="Month"/>
        <w:spacing w:line="280" w:lineRule="auto"/>
        <w:rPr>
          <w:rFonts w:ascii="Times New Roman" w:hAnsi="Times New Roman"/>
          <w:color w:val="auto"/>
          <w:szCs w:val="24"/>
        </w:rPr>
      </w:pPr>
      <w:r w:rsidRPr="00617497">
        <w:lastRenderedPageBreak/>
        <w:drawing>
          <wp:inline distT="0" distB="0" distL="0" distR="0" wp14:anchorId="6DDD4C10" wp14:editId="3511D86F">
            <wp:extent cx="8229600" cy="707010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1A40" w14:textId="6F3E842C" w:rsidR="008143EF" w:rsidRDefault="00617497" w:rsidP="00B85629">
      <w:pPr>
        <w:pStyle w:val="Month"/>
        <w:spacing w:line="280" w:lineRule="auto"/>
        <w:rPr>
          <w:rFonts w:ascii="Times New Roman" w:hAnsi="Times New Roman"/>
          <w:color w:val="auto"/>
          <w:szCs w:val="24"/>
        </w:rPr>
      </w:pPr>
      <w:r w:rsidRPr="00617497">
        <w:lastRenderedPageBreak/>
        <w:drawing>
          <wp:inline distT="0" distB="0" distL="0" distR="0" wp14:anchorId="28A2D287" wp14:editId="5E29D560">
            <wp:extent cx="8229600" cy="707010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FA41" w14:textId="67ED9915" w:rsidR="00341D67" w:rsidRDefault="005B5241" w:rsidP="00B85629">
      <w:pPr>
        <w:pStyle w:val="Month"/>
        <w:spacing w:line="280" w:lineRule="auto"/>
        <w:rPr>
          <w:rFonts w:ascii="Times New Roman" w:hAnsi="Times New Roman"/>
          <w:szCs w:val="24"/>
          <w:lang w:val="es-ES"/>
        </w:rPr>
      </w:pPr>
      <w:r w:rsidRPr="005B5241">
        <w:lastRenderedPageBreak/>
        <w:drawing>
          <wp:inline distT="0" distB="0" distL="0" distR="0" wp14:anchorId="7E7B408D" wp14:editId="7E28F7D2">
            <wp:extent cx="8229600" cy="707010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0767" w:rsidRPr="000B5E0C">
        <w:rPr>
          <w:rFonts w:ascii="Times New Roman" w:hAnsi="Times New Roman"/>
          <w:color w:val="auto"/>
          <w:szCs w:val="24"/>
        </w:rPr>
        <w:t xml:space="preserve"> </w:t>
      </w:r>
    </w:p>
    <w:sectPr w:rsidR="00341D67" w:rsidSect="00341D67">
      <w:pgSz w:w="15840" w:h="12240" w:orient="landscape"/>
      <w:pgMar w:top="568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CF7C" w14:textId="77777777" w:rsidR="00C1415C" w:rsidRDefault="00C1415C" w:rsidP="000E56F3">
      <w:pPr>
        <w:spacing w:after="0" w:line="240" w:lineRule="auto"/>
      </w:pPr>
      <w:r>
        <w:separator/>
      </w:r>
    </w:p>
  </w:endnote>
  <w:endnote w:type="continuationSeparator" w:id="0">
    <w:p w14:paraId="2F2A48CB" w14:textId="77777777" w:rsidR="00C1415C" w:rsidRDefault="00C1415C" w:rsidP="000E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MN">
    <w:altName w:val="Times New Roman"/>
    <w:charset w:val="00"/>
    <w:family w:val="auto"/>
    <w:pitch w:val="variable"/>
    <w:sig w:usb0="00000003" w:usb1="00002040" w:usb2="000004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76FF" w14:textId="77777777" w:rsidR="00C1415C" w:rsidRDefault="00C1415C" w:rsidP="000E56F3">
      <w:pPr>
        <w:spacing w:after="0" w:line="240" w:lineRule="auto"/>
      </w:pPr>
      <w:r>
        <w:separator/>
      </w:r>
    </w:p>
  </w:footnote>
  <w:footnote w:type="continuationSeparator" w:id="0">
    <w:p w14:paraId="169F2746" w14:textId="77777777" w:rsidR="00C1415C" w:rsidRDefault="00C1415C" w:rsidP="000E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A98"/>
    <w:multiLevelType w:val="hybridMultilevel"/>
    <w:tmpl w:val="731ED5D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41674"/>
    <w:multiLevelType w:val="hybridMultilevel"/>
    <w:tmpl w:val="DC6A5250"/>
    <w:lvl w:ilvl="0" w:tplc="2020F5BC">
      <w:start w:val="2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C"/>
    <w:rsid w:val="00002CCC"/>
    <w:rsid w:val="000222FF"/>
    <w:rsid w:val="00035AE8"/>
    <w:rsid w:val="00040C18"/>
    <w:rsid w:val="00052C8C"/>
    <w:rsid w:val="00054BF7"/>
    <w:rsid w:val="000764EC"/>
    <w:rsid w:val="00083877"/>
    <w:rsid w:val="000863D8"/>
    <w:rsid w:val="000939EA"/>
    <w:rsid w:val="000C4C74"/>
    <w:rsid w:val="000E27B4"/>
    <w:rsid w:val="000E56F3"/>
    <w:rsid w:val="00105BF3"/>
    <w:rsid w:val="00121078"/>
    <w:rsid w:val="001554CC"/>
    <w:rsid w:val="00155A45"/>
    <w:rsid w:val="00157C73"/>
    <w:rsid w:val="00160919"/>
    <w:rsid w:val="0017506C"/>
    <w:rsid w:val="001C076F"/>
    <w:rsid w:val="001C6F33"/>
    <w:rsid w:val="001E2B1E"/>
    <w:rsid w:val="00203A26"/>
    <w:rsid w:val="00237F1B"/>
    <w:rsid w:val="00254221"/>
    <w:rsid w:val="00290BCD"/>
    <w:rsid w:val="00292ABC"/>
    <w:rsid w:val="002952D8"/>
    <w:rsid w:val="002B25EE"/>
    <w:rsid w:val="003021A3"/>
    <w:rsid w:val="00310F7D"/>
    <w:rsid w:val="003219F3"/>
    <w:rsid w:val="00323133"/>
    <w:rsid w:val="00341D67"/>
    <w:rsid w:val="00354148"/>
    <w:rsid w:val="00354A88"/>
    <w:rsid w:val="00356E02"/>
    <w:rsid w:val="003800BD"/>
    <w:rsid w:val="003970CC"/>
    <w:rsid w:val="003A2876"/>
    <w:rsid w:val="003D15A3"/>
    <w:rsid w:val="003E0969"/>
    <w:rsid w:val="003E6CB3"/>
    <w:rsid w:val="00410952"/>
    <w:rsid w:val="00435D05"/>
    <w:rsid w:val="00445BFE"/>
    <w:rsid w:val="00463F64"/>
    <w:rsid w:val="004807D1"/>
    <w:rsid w:val="0049029C"/>
    <w:rsid w:val="004915C2"/>
    <w:rsid w:val="004978C8"/>
    <w:rsid w:val="004D7741"/>
    <w:rsid w:val="004E3622"/>
    <w:rsid w:val="00526551"/>
    <w:rsid w:val="00535675"/>
    <w:rsid w:val="00553DC3"/>
    <w:rsid w:val="00563C14"/>
    <w:rsid w:val="0057411C"/>
    <w:rsid w:val="0057758D"/>
    <w:rsid w:val="00581ADF"/>
    <w:rsid w:val="00584B93"/>
    <w:rsid w:val="005949A9"/>
    <w:rsid w:val="005B5241"/>
    <w:rsid w:val="005D19C1"/>
    <w:rsid w:val="005F3CE0"/>
    <w:rsid w:val="005F6E7B"/>
    <w:rsid w:val="00600935"/>
    <w:rsid w:val="00617497"/>
    <w:rsid w:val="00627C23"/>
    <w:rsid w:val="00635E52"/>
    <w:rsid w:val="00646A26"/>
    <w:rsid w:val="006571CB"/>
    <w:rsid w:val="006670B2"/>
    <w:rsid w:val="006A28BF"/>
    <w:rsid w:val="006A367A"/>
    <w:rsid w:val="006B17FA"/>
    <w:rsid w:val="006B338B"/>
    <w:rsid w:val="00727950"/>
    <w:rsid w:val="00733E26"/>
    <w:rsid w:val="00744F53"/>
    <w:rsid w:val="007641E9"/>
    <w:rsid w:val="007773EF"/>
    <w:rsid w:val="007A252D"/>
    <w:rsid w:val="007E7962"/>
    <w:rsid w:val="00812C92"/>
    <w:rsid w:val="008143EF"/>
    <w:rsid w:val="00836D70"/>
    <w:rsid w:val="00840EEC"/>
    <w:rsid w:val="00866EF8"/>
    <w:rsid w:val="00867AE5"/>
    <w:rsid w:val="008917A5"/>
    <w:rsid w:val="008B5ADA"/>
    <w:rsid w:val="008B628D"/>
    <w:rsid w:val="008E6299"/>
    <w:rsid w:val="008E63D5"/>
    <w:rsid w:val="008E7B64"/>
    <w:rsid w:val="00937F0F"/>
    <w:rsid w:val="00940D20"/>
    <w:rsid w:val="00952806"/>
    <w:rsid w:val="0096743E"/>
    <w:rsid w:val="00993811"/>
    <w:rsid w:val="00993B80"/>
    <w:rsid w:val="009C219E"/>
    <w:rsid w:val="009C29C8"/>
    <w:rsid w:val="00A00767"/>
    <w:rsid w:val="00A01728"/>
    <w:rsid w:val="00A017C5"/>
    <w:rsid w:val="00A26C93"/>
    <w:rsid w:val="00A31D7B"/>
    <w:rsid w:val="00A32C89"/>
    <w:rsid w:val="00A41F9D"/>
    <w:rsid w:val="00A45295"/>
    <w:rsid w:val="00A578D5"/>
    <w:rsid w:val="00A63264"/>
    <w:rsid w:val="00A81869"/>
    <w:rsid w:val="00A90802"/>
    <w:rsid w:val="00A950E7"/>
    <w:rsid w:val="00AA3FC0"/>
    <w:rsid w:val="00AA6526"/>
    <w:rsid w:val="00AB28BE"/>
    <w:rsid w:val="00AE0BE9"/>
    <w:rsid w:val="00AF00CB"/>
    <w:rsid w:val="00AF2FC5"/>
    <w:rsid w:val="00AF3F43"/>
    <w:rsid w:val="00B34F41"/>
    <w:rsid w:val="00B3765B"/>
    <w:rsid w:val="00B851C1"/>
    <w:rsid w:val="00B85629"/>
    <w:rsid w:val="00B9524D"/>
    <w:rsid w:val="00BB4FF9"/>
    <w:rsid w:val="00BF0E83"/>
    <w:rsid w:val="00C01668"/>
    <w:rsid w:val="00C110F1"/>
    <w:rsid w:val="00C13769"/>
    <w:rsid w:val="00C1415C"/>
    <w:rsid w:val="00C1663F"/>
    <w:rsid w:val="00C35A84"/>
    <w:rsid w:val="00C417DD"/>
    <w:rsid w:val="00C543F3"/>
    <w:rsid w:val="00C6030A"/>
    <w:rsid w:val="00C75BBA"/>
    <w:rsid w:val="00CB3BC9"/>
    <w:rsid w:val="00CC6AE3"/>
    <w:rsid w:val="00CD7AB7"/>
    <w:rsid w:val="00CE27EA"/>
    <w:rsid w:val="00CF27EA"/>
    <w:rsid w:val="00D03B1E"/>
    <w:rsid w:val="00D03EB1"/>
    <w:rsid w:val="00D060F7"/>
    <w:rsid w:val="00D16570"/>
    <w:rsid w:val="00D55F39"/>
    <w:rsid w:val="00D67B12"/>
    <w:rsid w:val="00D73EFA"/>
    <w:rsid w:val="00D8057E"/>
    <w:rsid w:val="00D852EE"/>
    <w:rsid w:val="00DB3602"/>
    <w:rsid w:val="00DF4970"/>
    <w:rsid w:val="00DF4FDA"/>
    <w:rsid w:val="00DF5FFE"/>
    <w:rsid w:val="00E01DE9"/>
    <w:rsid w:val="00E234B4"/>
    <w:rsid w:val="00E24BCD"/>
    <w:rsid w:val="00E2513E"/>
    <w:rsid w:val="00E3002B"/>
    <w:rsid w:val="00E342B8"/>
    <w:rsid w:val="00E765BD"/>
    <w:rsid w:val="00E871F6"/>
    <w:rsid w:val="00EA17B1"/>
    <w:rsid w:val="00EB51E9"/>
    <w:rsid w:val="00EE4FD8"/>
    <w:rsid w:val="00EF601A"/>
    <w:rsid w:val="00EF693B"/>
    <w:rsid w:val="00F258A9"/>
    <w:rsid w:val="00F27B97"/>
    <w:rsid w:val="00F33EB2"/>
    <w:rsid w:val="00F3723E"/>
    <w:rsid w:val="00F8062D"/>
    <w:rsid w:val="00F83B69"/>
    <w:rsid w:val="00FA1530"/>
    <w:rsid w:val="00FB3901"/>
    <w:rsid w:val="00FB4F04"/>
    <w:rsid w:val="00FB5B6B"/>
    <w:rsid w:val="00FD49C9"/>
    <w:rsid w:val="00FD4AAB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05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3"/>
    <w:rPr>
      <w:rFonts w:ascii="Calibri" w:eastAsia="MS Mincho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4E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rFonts w:asciiTheme="minorHAnsi" w:eastAsiaTheme="minorEastAsia" w:hAnsiTheme="minorHAnsi" w:cstheme="minorBidi"/>
      <w:color w:val="FFFFFF" w:themeColor="background1"/>
      <w:sz w:val="28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4E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4E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E3622"/>
    <w:rPr>
      <w:b/>
      <w:bCs/>
    </w:rPr>
  </w:style>
  <w:style w:type="character" w:styleId="nfasis">
    <w:name w:val="Emphasis"/>
    <w:basedOn w:val="Fuentedeprrafopredeter"/>
    <w:uiPriority w:val="20"/>
    <w:qFormat/>
    <w:rsid w:val="004E3622"/>
    <w:rPr>
      <w:i/>
      <w:iCs/>
    </w:rPr>
  </w:style>
  <w:style w:type="paragraph" w:styleId="Sinespaciado">
    <w:name w:val="No Spacing"/>
    <w:uiPriority w:val="1"/>
    <w:qFormat/>
    <w:rsid w:val="004E36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3622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Cita">
    <w:name w:val="Quote"/>
    <w:basedOn w:val="Normal"/>
    <w:next w:val="Normal"/>
    <w:link w:val="CitaCar"/>
    <w:uiPriority w:val="29"/>
    <w:qFormat/>
    <w:rsid w:val="004E3622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CitaCar">
    <w:name w:val="Cita Car"/>
    <w:basedOn w:val="Fuentedeprrafopredeter"/>
    <w:link w:val="Cita"/>
    <w:uiPriority w:val="29"/>
    <w:rsid w:val="004E362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36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3622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E362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E362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E3622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E362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E362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3622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3970C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70CC"/>
    <w:rPr>
      <w:sz w:val="24"/>
      <w:szCs w:val="24"/>
    </w:rPr>
  </w:style>
  <w:style w:type="table" w:styleId="Listavistosa-nfasis2">
    <w:name w:val="Colorful List Accent 2"/>
    <w:basedOn w:val="Tablanormal"/>
    <w:uiPriority w:val="72"/>
    <w:rsid w:val="003970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1D7B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ja-JP"/>
    </w:rPr>
  </w:style>
  <w:style w:type="paragraph" w:customStyle="1" w:styleId="Month">
    <w:name w:val="Month"/>
    <w:basedOn w:val="Encabezado"/>
    <w:qFormat/>
    <w:rsid w:val="00646A26"/>
    <w:pPr>
      <w:spacing w:after="240"/>
      <w:jc w:val="center"/>
    </w:pPr>
    <w:rPr>
      <w:rFonts w:asciiTheme="majorHAnsi" w:hAnsiTheme="majorHAnsi"/>
      <w:b/>
      <w:color w:val="4F81BD" w:themeColor="accent1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 w:themeColor="accent4"/>
    </w:rPr>
  </w:style>
  <w:style w:type="paragraph" w:customStyle="1" w:styleId="Month-MarJulNov">
    <w:name w:val="Month-Mar Jul Nov"/>
    <w:basedOn w:val="Encabezado"/>
    <w:qFormat/>
    <w:rsid w:val="00D852EE"/>
    <w:pPr>
      <w:spacing w:after="240"/>
      <w:jc w:val="center"/>
    </w:pPr>
    <w:rPr>
      <w:rFonts w:asciiTheme="majorHAnsi" w:hAnsiTheme="majorHAnsi"/>
      <w:b/>
      <w:color w:val="C0504D" w:themeColor="accent2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 w:themeColor="accent6"/>
    </w:rPr>
  </w:style>
  <w:style w:type="character" w:styleId="Hipervnculo">
    <w:name w:val="Hyperlink"/>
    <w:basedOn w:val="Fuentedeprrafopredeter"/>
    <w:uiPriority w:val="99"/>
    <w:semiHidden/>
    <w:unhideWhenUsed/>
    <w:rsid w:val="00341D6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E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6F3"/>
    <w:rPr>
      <w:rFonts w:ascii="Calibri" w:eastAsia="MS Mincho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007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3"/>
    <w:rPr>
      <w:rFonts w:ascii="Calibri" w:eastAsia="MS Mincho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4E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rFonts w:asciiTheme="minorHAnsi" w:eastAsiaTheme="minorEastAsia" w:hAnsiTheme="minorHAnsi" w:cstheme="minorBidi"/>
      <w:color w:val="FFFFFF" w:themeColor="background1"/>
      <w:sz w:val="28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4E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4E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E3622"/>
    <w:rPr>
      <w:b/>
      <w:bCs/>
    </w:rPr>
  </w:style>
  <w:style w:type="character" w:styleId="nfasis">
    <w:name w:val="Emphasis"/>
    <w:basedOn w:val="Fuentedeprrafopredeter"/>
    <w:uiPriority w:val="20"/>
    <w:qFormat/>
    <w:rsid w:val="004E3622"/>
    <w:rPr>
      <w:i/>
      <w:iCs/>
    </w:rPr>
  </w:style>
  <w:style w:type="paragraph" w:styleId="Sinespaciado">
    <w:name w:val="No Spacing"/>
    <w:uiPriority w:val="1"/>
    <w:qFormat/>
    <w:rsid w:val="004E36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3622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Cita">
    <w:name w:val="Quote"/>
    <w:basedOn w:val="Normal"/>
    <w:next w:val="Normal"/>
    <w:link w:val="CitaCar"/>
    <w:uiPriority w:val="29"/>
    <w:qFormat/>
    <w:rsid w:val="004E3622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CitaCar">
    <w:name w:val="Cita Car"/>
    <w:basedOn w:val="Fuentedeprrafopredeter"/>
    <w:link w:val="Cita"/>
    <w:uiPriority w:val="29"/>
    <w:rsid w:val="004E362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36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3622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E362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E362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E3622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E362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E362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3622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3970C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70CC"/>
    <w:rPr>
      <w:sz w:val="24"/>
      <w:szCs w:val="24"/>
    </w:rPr>
  </w:style>
  <w:style w:type="table" w:styleId="Listavistosa-nfasis2">
    <w:name w:val="Colorful List Accent 2"/>
    <w:basedOn w:val="Tablanormal"/>
    <w:uiPriority w:val="72"/>
    <w:rsid w:val="003970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1D7B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ja-JP"/>
    </w:rPr>
  </w:style>
  <w:style w:type="paragraph" w:customStyle="1" w:styleId="Month">
    <w:name w:val="Month"/>
    <w:basedOn w:val="Encabezado"/>
    <w:qFormat/>
    <w:rsid w:val="00646A26"/>
    <w:pPr>
      <w:spacing w:after="240"/>
      <w:jc w:val="center"/>
    </w:pPr>
    <w:rPr>
      <w:rFonts w:asciiTheme="majorHAnsi" w:hAnsiTheme="majorHAnsi"/>
      <w:b/>
      <w:color w:val="4F81BD" w:themeColor="accent1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 w:themeColor="accent4"/>
    </w:rPr>
  </w:style>
  <w:style w:type="paragraph" w:customStyle="1" w:styleId="Month-MarJulNov">
    <w:name w:val="Month-Mar Jul Nov"/>
    <w:basedOn w:val="Encabezado"/>
    <w:qFormat/>
    <w:rsid w:val="00D852EE"/>
    <w:pPr>
      <w:spacing w:after="240"/>
      <w:jc w:val="center"/>
    </w:pPr>
    <w:rPr>
      <w:rFonts w:asciiTheme="majorHAnsi" w:hAnsiTheme="majorHAnsi"/>
      <w:b/>
      <w:color w:val="C0504D" w:themeColor="accent2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 w:themeColor="accent6"/>
    </w:rPr>
  </w:style>
  <w:style w:type="character" w:styleId="Hipervnculo">
    <w:name w:val="Hyperlink"/>
    <w:basedOn w:val="Fuentedeprrafopredeter"/>
    <w:uiPriority w:val="99"/>
    <w:semiHidden/>
    <w:unhideWhenUsed/>
    <w:rsid w:val="00341D6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E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6F3"/>
    <w:rPr>
      <w:rFonts w:ascii="Calibri" w:eastAsia="MS Mincho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007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10" Type="http://schemas.openxmlformats.org/officeDocument/2006/relationships/hyperlink" Target="mailto:nuriags@uma.es" TargetMode="External"/><Relationship Id="rId19" Type="http://schemas.openxmlformats.org/officeDocument/2006/relationships/image" Target="media/image9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Roaming\Microsoft\Plantillas\2011calendar_basic_MonS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90819-CF9F-4731-8D5F-7837ABD90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6DAA-DC68-4645-9729-A70B5EC0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2011calendar_basic_MonSun</Template>
  <TotalTime>18</TotalTime>
  <Pages>11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Málaga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Aurelie</cp:lastModifiedBy>
  <cp:revision>9</cp:revision>
  <cp:lastPrinted>2012-07-11T10:45:00Z</cp:lastPrinted>
  <dcterms:created xsi:type="dcterms:W3CDTF">2014-07-16T12:52:00Z</dcterms:created>
  <dcterms:modified xsi:type="dcterms:W3CDTF">2014-07-24T10:39:00Z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TC300028261033</vt:lpwstr>
  </property>
</Properties>
</file>